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DF4D" w14:textId="478FA8FA" w:rsidR="00B63377" w:rsidRDefault="00B63377" w:rsidP="00675862">
      <w:pPr>
        <w:spacing w:after="0" w:line="240" w:lineRule="auto"/>
        <w:ind w:left="3888" w:firstLine="1296"/>
        <w:rPr>
          <w:szCs w:val="24"/>
        </w:rPr>
      </w:pPr>
      <w:bookmarkStart w:id="0" w:name="_GoBack"/>
      <w:bookmarkEnd w:id="0"/>
      <w:r w:rsidRPr="000354B4">
        <w:rPr>
          <w:szCs w:val="24"/>
        </w:rPr>
        <w:t xml:space="preserve">PATVIRTINTA </w:t>
      </w:r>
    </w:p>
    <w:p w14:paraId="1A945D26" w14:textId="77777777" w:rsidR="00B63377" w:rsidRDefault="00B63377" w:rsidP="00B63377">
      <w:pPr>
        <w:spacing w:after="0" w:line="240" w:lineRule="auto"/>
        <w:ind w:left="5184"/>
        <w:rPr>
          <w:szCs w:val="24"/>
        </w:rPr>
      </w:pPr>
      <w:r>
        <w:rPr>
          <w:szCs w:val="24"/>
        </w:rPr>
        <w:t>Jonavos vaikų lopšelio – darželio „Saulutė“</w:t>
      </w:r>
    </w:p>
    <w:p w14:paraId="48C63BEB" w14:textId="77777777" w:rsidR="00B63377" w:rsidRDefault="00B63377" w:rsidP="00B63377">
      <w:pPr>
        <w:spacing w:after="0" w:line="240" w:lineRule="auto"/>
        <w:ind w:left="3888" w:firstLine="1296"/>
        <w:rPr>
          <w:szCs w:val="24"/>
        </w:rPr>
      </w:pPr>
      <w:r>
        <w:rPr>
          <w:szCs w:val="24"/>
        </w:rPr>
        <w:t xml:space="preserve">direktoriaus 2019 m.  balandžio 1 </w:t>
      </w:r>
      <w:r w:rsidRPr="000354B4">
        <w:rPr>
          <w:szCs w:val="24"/>
        </w:rPr>
        <w:t xml:space="preserve">d. </w:t>
      </w:r>
    </w:p>
    <w:p w14:paraId="77F57A4A" w14:textId="77777777" w:rsidR="00B63377" w:rsidRDefault="00B63377" w:rsidP="00B63377">
      <w:pPr>
        <w:spacing w:after="0" w:line="240" w:lineRule="auto"/>
        <w:ind w:left="3888" w:firstLine="1296"/>
        <w:rPr>
          <w:szCs w:val="24"/>
        </w:rPr>
      </w:pPr>
      <w:r>
        <w:rPr>
          <w:szCs w:val="24"/>
        </w:rPr>
        <w:t>įsakymu Nr. 1V-80</w:t>
      </w:r>
    </w:p>
    <w:p w14:paraId="1F615382" w14:textId="77777777" w:rsidR="00B63377" w:rsidRDefault="00B63377" w:rsidP="00B63377">
      <w:pPr>
        <w:spacing w:after="0" w:line="240" w:lineRule="auto"/>
        <w:rPr>
          <w:szCs w:val="24"/>
        </w:rPr>
      </w:pPr>
    </w:p>
    <w:p w14:paraId="73CD67FB" w14:textId="33DE36FC" w:rsidR="00B63377" w:rsidRDefault="00B63377" w:rsidP="00B63377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MAITINIMO ORGANIZATORIAUS</w:t>
      </w:r>
    </w:p>
    <w:p w14:paraId="2A1B0C82" w14:textId="77777777" w:rsidR="00B63377" w:rsidRPr="003F521A" w:rsidRDefault="00B63377" w:rsidP="00B63377">
      <w:pPr>
        <w:spacing w:after="120" w:line="240" w:lineRule="auto"/>
        <w:jc w:val="center"/>
        <w:rPr>
          <w:b/>
          <w:szCs w:val="24"/>
        </w:rPr>
      </w:pPr>
      <w:r w:rsidRPr="003F521A">
        <w:rPr>
          <w:b/>
          <w:szCs w:val="24"/>
        </w:rPr>
        <w:t>PAREIGYBĖS APRAŠYMAS</w:t>
      </w:r>
      <w:r>
        <w:rPr>
          <w:b/>
          <w:szCs w:val="24"/>
        </w:rPr>
        <w:t xml:space="preserve"> Nr. </w:t>
      </w:r>
    </w:p>
    <w:p w14:paraId="6ABBA8AC" w14:textId="77777777" w:rsidR="00B63377" w:rsidRPr="003F521A" w:rsidRDefault="00B63377" w:rsidP="00B63377">
      <w:pPr>
        <w:spacing w:after="0" w:line="240" w:lineRule="auto"/>
        <w:jc w:val="center"/>
        <w:rPr>
          <w:b/>
          <w:szCs w:val="24"/>
        </w:rPr>
      </w:pPr>
      <w:r w:rsidRPr="003F521A">
        <w:rPr>
          <w:b/>
          <w:szCs w:val="24"/>
        </w:rPr>
        <w:t>I SKYRIUS</w:t>
      </w:r>
    </w:p>
    <w:p w14:paraId="3C42B955" w14:textId="77777777" w:rsidR="00B63377" w:rsidRPr="003F521A" w:rsidRDefault="00B63377" w:rsidP="00B63377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BENDROJI DALIS</w:t>
      </w:r>
    </w:p>
    <w:p w14:paraId="66CCCC77" w14:textId="0C598FD8" w:rsidR="00B63377" w:rsidRDefault="00B63377" w:rsidP="00B63377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 Maitinimo organizatoriaus pareigybė yra priskiriama specialistų grupei</w:t>
      </w:r>
      <w:r w:rsidRPr="000354B4">
        <w:rPr>
          <w:szCs w:val="24"/>
        </w:rPr>
        <w:t xml:space="preserve">. </w:t>
      </w:r>
    </w:p>
    <w:p w14:paraId="59CCE239" w14:textId="77777777" w:rsidR="00B63377" w:rsidRDefault="00B63377" w:rsidP="00B63377">
      <w:pPr>
        <w:spacing w:after="0" w:line="240" w:lineRule="auto"/>
        <w:jc w:val="both"/>
        <w:rPr>
          <w:szCs w:val="24"/>
        </w:rPr>
      </w:pPr>
      <w:r w:rsidRPr="000354B4">
        <w:rPr>
          <w:szCs w:val="24"/>
        </w:rPr>
        <w:t xml:space="preserve">2. </w:t>
      </w:r>
      <w:r>
        <w:rPr>
          <w:szCs w:val="24"/>
        </w:rPr>
        <w:t>Pareigybės lygis B.</w:t>
      </w:r>
      <w:r w:rsidRPr="000354B4">
        <w:rPr>
          <w:szCs w:val="24"/>
        </w:rPr>
        <w:t xml:space="preserve"> </w:t>
      </w:r>
    </w:p>
    <w:p w14:paraId="240F7B40" w14:textId="4908ED22" w:rsidR="00B63377" w:rsidRPr="006E30AB" w:rsidRDefault="00B63377" w:rsidP="00B633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4. Pareigybės paskirtis: </w:t>
      </w:r>
      <w:r w:rsidR="006E30AB" w:rsidRPr="006E30AB">
        <w:rPr>
          <w:szCs w:val="24"/>
        </w:rPr>
        <w:t xml:space="preserve">organizuoti ikimokyklinio amžiaus vaikų </w:t>
      </w:r>
      <w:r w:rsidR="006E30AB">
        <w:rPr>
          <w:szCs w:val="24"/>
        </w:rPr>
        <w:t>maitinimą.</w:t>
      </w:r>
    </w:p>
    <w:p w14:paraId="00F8183A" w14:textId="77777777" w:rsidR="00B63377" w:rsidRDefault="00B63377" w:rsidP="00B63377">
      <w:pPr>
        <w:spacing w:after="120" w:line="240" w:lineRule="auto"/>
        <w:jc w:val="both"/>
        <w:rPr>
          <w:szCs w:val="24"/>
        </w:rPr>
      </w:pPr>
      <w:r w:rsidRPr="000354B4">
        <w:rPr>
          <w:szCs w:val="24"/>
        </w:rPr>
        <w:t xml:space="preserve">5. </w:t>
      </w:r>
      <w:r>
        <w:rPr>
          <w:szCs w:val="24"/>
        </w:rPr>
        <w:t>Specialistas</w:t>
      </w:r>
      <w:r w:rsidRPr="000354B4">
        <w:rPr>
          <w:szCs w:val="24"/>
        </w:rPr>
        <w:t xml:space="preserve"> </w:t>
      </w:r>
      <w:r>
        <w:rPr>
          <w:szCs w:val="24"/>
        </w:rPr>
        <w:t xml:space="preserve">tiesiogiai </w:t>
      </w:r>
      <w:r w:rsidRPr="000354B4">
        <w:rPr>
          <w:szCs w:val="24"/>
        </w:rPr>
        <w:t>pavaldu</w:t>
      </w:r>
      <w:r>
        <w:rPr>
          <w:szCs w:val="24"/>
        </w:rPr>
        <w:t xml:space="preserve">s direktoriui. </w:t>
      </w:r>
      <w:r w:rsidRPr="000354B4">
        <w:rPr>
          <w:szCs w:val="24"/>
        </w:rPr>
        <w:t xml:space="preserve"> </w:t>
      </w:r>
    </w:p>
    <w:p w14:paraId="09AE80EF" w14:textId="5DF363A3" w:rsidR="00733934" w:rsidRPr="00733934" w:rsidRDefault="00733934" w:rsidP="00481A21">
      <w:pPr>
        <w:spacing w:after="0" w:line="240" w:lineRule="auto"/>
        <w:jc w:val="center"/>
        <w:rPr>
          <w:rFonts w:eastAsia="Times New Roman"/>
          <w:b/>
          <w:bCs/>
          <w:szCs w:val="24"/>
          <w:lang w:eastAsia="lt-LT"/>
        </w:rPr>
      </w:pPr>
      <w:r w:rsidRPr="00733934">
        <w:rPr>
          <w:rFonts w:eastAsia="Times New Roman"/>
          <w:b/>
          <w:bCs/>
          <w:szCs w:val="24"/>
          <w:lang w:eastAsia="lt-LT"/>
        </w:rPr>
        <w:t>II SKYRIUS</w:t>
      </w:r>
    </w:p>
    <w:p w14:paraId="06950880" w14:textId="77777777" w:rsidR="00733934" w:rsidRPr="00733934" w:rsidRDefault="00733934" w:rsidP="00481A21">
      <w:pPr>
        <w:keepNext/>
        <w:spacing w:after="120" w:line="240" w:lineRule="auto"/>
        <w:jc w:val="center"/>
        <w:outlineLvl w:val="1"/>
        <w:rPr>
          <w:rFonts w:eastAsia="Times New Roman"/>
          <w:b/>
          <w:bCs/>
          <w:caps/>
          <w:szCs w:val="24"/>
          <w:lang w:eastAsia="lt-LT"/>
        </w:rPr>
      </w:pPr>
      <w:r w:rsidRPr="00733934">
        <w:rPr>
          <w:rFonts w:eastAsia="Times New Roman"/>
          <w:b/>
          <w:bCs/>
          <w:szCs w:val="24"/>
          <w:lang w:eastAsia="lt-LT"/>
        </w:rPr>
        <w:t>SPECIALŪS REIKALAVIMAI ŠIAS PAREIGAS EINANČIAM DARBUOTOJUI</w:t>
      </w:r>
    </w:p>
    <w:p w14:paraId="5ADBF035" w14:textId="2CEB0156" w:rsidR="00733934" w:rsidRDefault="00D81D61" w:rsidP="001D25C8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6</w:t>
      </w:r>
      <w:r w:rsidR="00733934" w:rsidRPr="00733934">
        <w:rPr>
          <w:rFonts w:eastAsia="Times New Roman"/>
          <w:szCs w:val="24"/>
          <w:lang w:eastAsia="lt-LT"/>
        </w:rPr>
        <w:t>. Darbuotojas, einantis šias pareigas, turi atitikti šiuos specialius reikalavimus:</w:t>
      </w:r>
    </w:p>
    <w:p w14:paraId="429B0476" w14:textId="38976625" w:rsidR="005B5D46" w:rsidRDefault="00D81D61" w:rsidP="001D25C8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6</w:t>
      </w:r>
      <w:r w:rsidR="004D0351">
        <w:rPr>
          <w:rFonts w:eastAsia="Times New Roman"/>
          <w:szCs w:val="24"/>
          <w:lang w:eastAsia="lt-LT"/>
        </w:rPr>
        <w:t xml:space="preserve">.1. </w:t>
      </w:r>
      <w:r w:rsidR="00B63377">
        <w:rPr>
          <w:rFonts w:eastAsia="Times New Roman"/>
          <w:szCs w:val="24"/>
          <w:lang w:eastAsia="lt-LT"/>
        </w:rPr>
        <w:t xml:space="preserve">Ne </w:t>
      </w:r>
      <w:r w:rsidR="00E5295F">
        <w:rPr>
          <w:rFonts w:eastAsia="Times New Roman"/>
          <w:szCs w:val="24"/>
          <w:lang w:eastAsia="lt-LT"/>
        </w:rPr>
        <w:t>žemesnis kaip aukštesnysis išsilavinimas</w:t>
      </w:r>
      <w:r w:rsidR="00B63377">
        <w:rPr>
          <w:rFonts w:eastAsia="Times New Roman"/>
          <w:szCs w:val="24"/>
          <w:lang w:eastAsia="lt-LT"/>
        </w:rPr>
        <w:t>,</w:t>
      </w:r>
      <w:r w:rsidR="00E5295F">
        <w:rPr>
          <w:rFonts w:eastAsia="Times New Roman"/>
          <w:szCs w:val="24"/>
          <w:lang w:eastAsia="lt-LT"/>
        </w:rPr>
        <w:t xml:space="preserve"> įgytas iki 2009 m., arba iki 1995 metų įgytas specialusis vidurinis išsilavinimas ir vienerių metų panašaus darbo (</w:t>
      </w:r>
      <w:proofErr w:type="spellStart"/>
      <w:r w:rsidR="00E5295F">
        <w:rPr>
          <w:rFonts w:eastAsia="Times New Roman"/>
          <w:szCs w:val="24"/>
          <w:lang w:eastAsia="lt-LT"/>
        </w:rPr>
        <w:t>dietisto</w:t>
      </w:r>
      <w:proofErr w:type="spellEnd"/>
      <w:r w:rsidR="00E5295F">
        <w:rPr>
          <w:rFonts w:eastAsia="Times New Roman"/>
          <w:szCs w:val="24"/>
          <w:lang w:eastAsia="lt-LT"/>
        </w:rPr>
        <w:t xml:space="preserve">, </w:t>
      </w:r>
      <w:r w:rsidR="00A37C0F">
        <w:rPr>
          <w:rFonts w:eastAsia="Times New Roman"/>
          <w:szCs w:val="24"/>
          <w:lang w:eastAsia="lt-LT"/>
        </w:rPr>
        <w:t xml:space="preserve">vaikų </w:t>
      </w:r>
      <w:r w:rsidR="00E5295F">
        <w:rPr>
          <w:rFonts w:eastAsia="Times New Roman"/>
          <w:szCs w:val="24"/>
          <w:lang w:eastAsia="lt-LT"/>
        </w:rPr>
        <w:t>maitinimo organizatoriaus) patirtis</w:t>
      </w:r>
      <w:r w:rsidR="00BA1D88">
        <w:rPr>
          <w:rFonts w:eastAsia="Times New Roman"/>
          <w:szCs w:val="24"/>
          <w:lang w:eastAsia="lt-LT"/>
        </w:rPr>
        <w:t>;</w:t>
      </w:r>
    </w:p>
    <w:p w14:paraId="5006E939" w14:textId="7C5B9288" w:rsidR="004D0351" w:rsidRDefault="00D81D61" w:rsidP="001D25C8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6</w:t>
      </w:r>
      <w:r w:rsidR="00DD1CDA">
        <w:rPr>
          <w:rFonts w:eastAsia="Times New Roman"/>
          <w:szCs w:val="24"/>
          <w:lang w:eastAsia="lt-LT"/>
        </w:rPr>
        <w:t>.2.</w:t>
      </w:r>
      <w:r w:rsidR="000E5437">
        <w:rPr>
          <w:rFonts w:eastAsia="Times New Roman"/>
          <w:szCs w:val="24"/>
          <w:lang w:eastAsia="lt-LT"/>
        </w:rPr>
        <w:t xml:space="preserve"> </w:t>
      </w:r>
      <w:r w:rsidR="00B63377">
        <w:rPr>
          <w:rFonts w:eastAsia="Times New Roman"/>
          <w:szCs w:val="24"/>
          <w:lang w:eastAsia="lt-LT"/>
        </w:rPr>
        <w:t>Išklausęs, juridinio ar fizinio asmens, kuris, vadovaujantis Lietuvos respublikos visuomenės sveikatos priežiūros įstatymo 43 str., yra įgijęs teisę verstis privalomuoju pirmosios pagalbos, higienos įgūdžių mokymu, 8 akademinių valandų privalomojo pirmosios pagalbos mokymo pagrindinę programą PP, 2 akademinių valandų privalomojo higienos įgūdžių mokymo specialiąją programą HB, 6 akademinių valandų privalomojo higienos įgūdžių mokymo specialiąją mokymo programą H1</w:t>
      </w:r>
      <w:r w:rsidR="000E5437">
        <w:rPr>
          <w:rFonts w:eastAsia="Times New Roman"/>
          <w:szCs w:val="24"/>
          <w:lang w:eastAsia="lt-LT"/>
        </w:rPr>
        <w:t>;</w:t>
      </w:r>
    </w:p>
    <w:p w14:paraId="5A626762" w14:textId="143535A2" w:rsidR="00D81D61" w:rsidRPr="00481A21" w:rsidRDefault="00D81D61" w:rsidP="00D81D61">
      <w:pPr>
        <w:spacing w:after="0" w:line="240" w:lineRule="auto"/>
        <w:ind w:firstLine="567"/>
        <w:jc w:val="both"/>
        <w:rPr>
          <w:szCs w:val="24"/>
        </w:rPr>
      </w:pPr>
      <w:r>
        <w:rPr>
          <w:rFonts w:eastAsia="Times New Roman"/>
          <w:szCs w:val="24"/>
          <w:lang w:eastAsia="lt-LT"/>
        </w:rPr>
        <w:t>6</w:t>
      </w:r>
      <w:r w:rsidR="008366D3">
        <w:rPr>
          <w:rFonts w:eastAsia="Times New Roman"/>
          <w:szCs w:val="24"/>
          <w:lang w:eastAsia="lt-LT"/>
        </w:rPr>
        <w:t xml:space="preserve">.3. </w:t>
      </w:r>
      <w:r>
        <w:rPr>
          <w:szCs w:val="24"/>
        </w:rPr>
        <w:t xml:space="preserve">turi būti pasitikrinęs sveikatą, </w:t>
      </w:r>
      <w:r w:rsidRPr="00481A21">
        <w:rPr>
          <w:szCs w:val="24"/>
        </w:rPr>
        <w:t>išklausęs privalomas pirmos pagalbos, higienos įgūdžių mokymų programas;</w:t>
      </w:r>
    </w:p>
    <w:p w14:paraId="0C24F3C5" w14:textId="77777777" w:rsidR="00D81D61" w:rsidRDefault="00D81D61" w:rsidP="00D81D61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6.4. mokėti lietuvių kalbą, </w:t>
      </w:r>
      <w:r w:rsidRPr="000354B4">
        <w:rPr>
          <w:szCs w:val="24"/>
        </w:rPr>
        <w:t>gebėti bendrauti su vaikais</w:t>
      </w:r>
      <w:r>
        <w:rPr>
          <w:szCs w:val="24"/>
        </w:rPr>
        <w:t>, bendradarbiauti su mokytoju, kitais specialistais ir mokinių tėvais (globėjais, rūpintojais);</w:t>
      </w:r>
    </w:p>
    <w:p w14:paraId="00A885E4" w14:textId="77777777" w:rsidR="00D81D61" w:rsidRDefault="00D81D61" w:rsidP="00D81D61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szCs w:val="24"/>
        </w:rPr>
        <w:t>6.5. turėti kompiuterinio raštingumo įgūdžius</w:t>
      </w:r>
      <w:r w:rsidRPr="00A860C8">
        <w:rPr>
          <w:rFonts w:eastAsia="Times New Roman"/>
          <w:szCs w:val="24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 xml:space="preserve">(MS Word, MS </w:t>
      </w:r>
      <w:proofErr w:type="spellStart"/>
      <w:r>
        <w:rPr>
          <w:rFonts w:eastAsia="Times New Roman"/>
          <w:szCs w:val="24"/>
          <w:lang w:eastAsia="lt-LT"/>
        </w:rPr>
        <w:t>Exel</w:t>
      </w:r>
      <w:proofErr w:type="spellEnd"/>
      <w:r>
        <w:rPr>
          <w:rFonts w:eastAsia="Times New Roman"/>
          <w:szCs w:val="24"/>
          <w:lang w:eastAsia="lt-LT"/>
        </w:rPr>
        <w:t xml:space="preserve"> ir kt.).</w:t>
      </w:r>
    </w:p>
    <w:p w14:paraId="2E18E2FD" w14:textId="16B56224" w:rsidR="000E5437" w:rsidRDefault="00D81D61" w:rsidP="00481A21">
      <w:pPr>
        <w:spacing w:after="12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6.6.</w:t>
      </w:r>
      <w:r w:rsidR="00C73C75">
        <w:rPr>
          <w:rFonts w:eastAsia="Times New Roman"/>
          <w:szCs w:val="24"/>
          <w:lang w:eastAsia="lt-LT"/>
        </w:rPr>
        <w:t xml:space="preserve"> </w:t>
      </w:r>
      <w:r w:rsidR="00B63377">
        <w:rPr>
          <w:rFonts w:eastAsia="Times New Roman"/>
          <w:szCs w:val="24"/>
          <w:lang w:eastAsia="lt-LT"/>
        </w:rPr>
        <w:t>Būti susipažinęs su Lietuvos resp</w:t>
      </w:r>
      <w:r w:rsidR="00862996">
        <w:rPr>
          <w:rFonts w:eastAsia="Times New Roman"/>
          <w:szCs w:val="24"/>
          <w:lang w:eastAsia="lt-LT"/>
        </w:rPr>
        <w:t>ublikos higienos norm</w:t>
      </w:r>
      <w:r w:rsidR="00B63377">
        <w:rPr>
          <w:rFonts w:eastAsia="Times New Roman"/>
          <w:szCs w:val="24"/>
          <w:lang w:eastAsia="lt-LT"/>
        </w:rPr>
        <w:t>a „</w:t>
      </w:r>
      <w:r w:rsidR="006E30AB">
        <w:rPr>
          <w:rFonts w:eastAsia="Times New Roman"/>
          <w:szCs w:val="24"/>
          <w:lang w:eastAsia="lt-LT"/>
        </w:rPr>
        <w:t>M</w:t>
      </w:r>
      <w:r w:rsidR="00B63377">
        <w:rPr>
          <w:rFonts w:eastAsia="Times New Roman"/>
          <w:szCs w:val="24"/>
          <w:lang w:eastAsia="lt-LT"/>
        </w:rPr>
        <w:t>aisto higiena“</w:t>
      </w:r>
      <w:r w:rsidR="00C73C75">
        <w:rPr>
          <w:rFonts w:eastAsia="Times New Roman"/>
          <w:szCs w:val="24"/>
          <w:lang w:eastAsia="lt-LT"/>
        </w:rPr>
        <w:t xml:space="preserve">, </w:t>
      </w:r>
      <w:r w:rsidR="00B63377">
        <w:rPr>
          <w:rFonts w:eastAsia="Times New Roman"/>
          <w:szCs w:val="24"/>
          <w:lang w:eastAsia="lt-LT"/>
        </w:rPr>
        <w:t>Lietuvos respublikos sveikatos apsaugos ministro 2018 m. Balandžio 10 d. Įsakymu nr.v-394 „</w:t>
      </w:r>
      <w:r w:rsidR="006E30AB">
        <w:rPr>
          <w:rFonts w:eastAsia="Times New Roman"/>
          <w:szCs w:val="24"/>
          <w:lang w:eastAsia="lt-LT"/>
        </w:rPr>
        <w:t>D</w:t>
      </w:r>
      <w:r w:rsidR="00B63377">
        <w:rPr>
          <w:rFonts w:eastAsia="Times New Roman"/>
          <w:szCs w:val="24"/>
          <w:lang w:eastAsia="lt-LT"/>
        </w:rPr>
        <w:t xml:space="preserve">ėl vaikų maitinimo organizavimo tvarkos aprašo patvirtinimo“, </w:t>
      </w:r>
      <w:r w:rsidR="006E30AB">
        <w:rPr>
          <w:rFonts w:eastAsia="Times New Roman"/>
          <w:szCs w:val="24"/>
          <w:lang w:eastAsia="lt-LT"/>
        </w:rPr>
        <w:t>G</w:t>
      </w:r>
      <w:r w:rsidR="00B63377">
        <w:rPr>
          <w:rFonts w:eastAsia="Times New Roman"/>
          <w:szCs w:val="24"/>
          <w:lang w:eastAsia="lt-LT"/>
        </w:rPr>
        <w:t>eros higienos praktikos taisyklėmis v</w:t>
      </w:r>
      <w:r w:rsidR="00081B13">
        <w:rPr>
          <w:rFonts w:eastAsia="Times New Roman"/>
          <w:szCs w:val="24"/>
          <w:lang w:eastAsia="lt-LT"/>
        </w:rPr>
        <w:t>iešojo maitinimo įmonėms</w:t>
      </w:r>
      <w:r w:rsidR="00C73C75">
        <w:rPr>
          <w:rFonts w:eastAsia="Times New Roman"/>
          <w:szCs w:val="24"/>
          <w:lang w:eastAsia="lt-LT"/>
        </w:rPr>
        <w:t>.</w:t>
      </w:r>
    </w:p>
    <w:p w14:paraId="337725DB" w14:textId="77777777" w:rsidR="00733934" w:rsidRPr="00733934" w:rsidRDefault="00733934" w:rsidP="00733934">
      <w:pPr>
        <w:spacing w:after="0" w:line="240" w:lineRule="auto"/>
        <w:jc w:val="center"/>
        <w:rPr>
          <w:rFonts w:eastAsia="Times New Roman"/>
          <w:b/>
          <w:szCs w:val="24"/>
          <w:lang w:eastAsia="lt-LT"/>
        </w:rPr>
      </w:pPr>
      <w:r w:rsidRPr="00733934">
        <w:rPr>
          <w:rFonts w:eastAsia="Times New Roman"/>
          <w:b/>
          <w:szCs w:val="24"/>
          <w:lang w:eastAsia="lt-LT"/>
        </w:rPr>
        <w:t>III SKYRIUS</w:t>
      </w:r>
    </w:p>
    <w:p w14:paraId="391267D6" w14:textId="30057F96" w:rsidR="00733934" w:rsidRPr="00FE0A5B" w:rsidRDefault="00733934" w:rsidP="00481A21">
      <w:pPr>
        <w:keepNext/>
        <w:spacing w:after="120" w:line="240" w:lineRule="auto"/>
        <w:jc w:val="center"/>
        <w:outlineLvl w:val="1"/>
        <w:rPr>
          <w:rFonts w:eastAsia="Times New Roman"/>
          <w:b/>
          <w:bCs/>
          <w:caps/>
          <w:szCs w:val="24"/>
          <w:lang w:eastAsia="lt-LT"/>
        </w:rPr>
      </w:pPr>
      <w:r w:rsidRPr="00733934">
        <w:rPr>
          <w:rFonts w:eastAsia="Times New Roman"/>
          <w:b/>
          <w:bCs/>
          <w:szCs w:val="24"/>
          <w:lang w:eastAsia="lt-LT"/>
        </w:rPr>
        <w:t>ŠIAS PAREIGAS EINANČIO DARBUOTOJO FUNKCIJOS</w:t>
      </w:r>
    </w:p>
    <w:p w14:paraId="6681FD4A" w14:textId="52F68799" w:rsidR="00CA41F6" w:rsidRDefault="0003481E" w:rsidP="001D25C8">
      <w:pPr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7</w:t>
      </w:r>
      <w:r w:rsidR="00733934" w:rsidRPr="00733934">
        <w:rPr>
          <w:rFonts w:eastAsia="Times New Roman"/>
          <w:szCs w:val="24"/>
          <w:lang w:eastAsia="lt-LT"/>
        </w:rPr>
        <w:t xml:space="preserve">. </w:t>
      </w:r>
      <w:r>
        <w:rPr>
          <w:rFonts w:eastAsia="Times New Roman"/>
          <w:szCs w:val="24"/>
          <w:lang w:eastAsia="lt-LT"/>
        </w:rPr>
        <w:t>Maitinimo organizatoriaus</w:t>
      </w:r>
      <w:r w:rsidR="00733934" w:rsidRPr="00733934">
        <w:rPr>
          <w:rFonts w:eastAsia="Times New Roman"/>
          <w:szCs w:val="24"/>
          <w:lang w:eastAsia="lt-LT"/>
        </w:rPr>
        <w:t xml:space="preserve"> pareigas einantis darbuotojas vykdo šias funkcijas:</w:t>
      </w:r>
    </w:p>
    <w:p w14:paraId="23DEDFCB" w14:textId="24A7CD7F" w:rsidR="00A25540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Arial Unicode MS"/>
          <w:szCs w:val="24"/>
        </w:rPr>
        <w:t>7</w:t>
      </w:r>
      <w:r w:rsidR="00CA41F6">
        <w:rPr>
          <w:rFonts w:eastAsia="Arial Unicode MS"/>
          <w:szCs w:val="24"/>
        </w:rPr>
        <w:t>.1.</w:t>
      </w:r>
      <w:r w:rsidR="00723111">
        <w:rPr>
          <w:rFonts w:eastAsia="Arial Unicode MS"/>
          <w:szCs w:val="24"/>
        </w:rPr>
        <w:t xml:space="preserve"> </w:t>
      </w:r>
      <w:r w:rsidR="00B63377" w:rsidRPr="00A25540">
        <w:rPr>
          <w:rFonts w:eastAsia="Times New Roman"/>
          <w:szCs w:val="24"/>
          <w:lang w:eastAsia="lt-LT"/>
        </w:rPr>
        <w:t xml:space="preserve">Sudaro </w:t>
      </w:r>
      <w:r w:rsidR="00A25540" w:rsidRPr="00FE0A5B">
        <w:rPr>
          <w:rFonts w:eastAsia="Times New Roman"/>
          <w:szCs w:val="24"/>
          <w:lang w:eastAsia="lt-LT"/>
        </w:rPr>
        <w:t>15 dienų vaikų maitinimo valgiarašči</w:t>
      </w:r>
      <w:r w:rsidR="0010797A" w:rsidRPr="00FE0A5B">
        <w:rPr>
          <w:rFonts w:eastAsia="Times New Roman"/>
          <w:szCs w:val="24"/>
          <w:lang w:eastAsia="lt-LT"/>
        </w:rPr>
        <w:t>us</w:t>
      </w:r>
      <w:r w:rsidR="00D81D61">
        <w:rPr>
          <w:rFonts w:eastAsia="Times New Roman"/>
          <w:szCs w:val="24"/>
          <w:lang w:eastAsia="lt-LT"/>
        </w:rPr>
        <w:t>, derina juos su</w:t>
      </w:r>
      <w:r w:rsidR="00D81D61" w:rsidRPr="00FE0A5B">
        <w:rPr>
          <w:rFonts w:eastAsia="Times New Roman"/>
          <w:szCs w:val="24"/>
          <w:lang w:eastAsia="lt-LT"/>
        </w:rPr>
        <w:t xml:space="preserve"> Jonavos Valstybin</w:t>
      </w:r>
      <w:r w:rsidR="00D81D61">
        <w:rPr>
          <w:rFonts w:eastAsia="Times New Roman"/>
          <w:szCs w:val="24"/>
          <w:lang w:eastAsia="lt-LT"/>
        </w:rPr>
        <w:t xml:space="preserve">e </w:t>
      </w:r>
      <w:r w:rsidR="00D81D61" w:rsidRPr="00FE0A5B">
        <w:rPr>
          <w:rFonts w:eastAsia="Times New Roman"/>
          <w:szCs w:val="24"/>
          <w:lang w:eastAsia="lt-LT"/>
        </w:rPr>
        <w:t>maisto ir veterinarijos</w:t>
      </w:r>
      <w:r w:rsidR="00D81D61">
        <w:rPr>
          <w:rFonts w:eastAsia="Times New Roman"/>
          <w:szCs w:val="24"/>
          <w:lang w:eastAsia="lt-LT"/>
        </w:rPr>
        <w:t xml:space="preserve"> tarnyba</w:t>
      </w:r>
      <w:r w:rsidR="00D81D61" w:rsidRPr="00FE0A5B">
        <w:rPr>
          <w:rFonts w:eastAsia="Times New Roman"/>
          <w:szCs w:val="24"/>
          <w:lang w:eastAsia="lt-LT"/>
        </w:rPr>
        <w:t>;</w:t>
      </w:r>
    </w:p>
    <w:p w14:paraId="383C3567" w14:textId="17626FA2" w:rsidR="0010797A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Times New Roman"/>
          <w:szCs w:val="24"/>
          <w:lang w:eastAsia="lt-LT"/>
        </w:rPr>
        <w:t>7</w:t>
      </w:r>
      <w:r w:rsidR="0010797A">
        <w:rPr>
          <w:rFonts w:eastAsia="Times New Roman"/>
          <w:szCs w:val="24"/>
          <w:lang w:eastAsia="lt-LT"/>
        </w:rPr>
        <w:t>.</w:t>
      </w:r>
      <w:r w:rsidR="00CA41F6">
        <w:rPr>
          <w:rFonts w:eastAsia="Times New Roman"/>
          <w:szCs w:val="24"/>
          <w:lang w:eastAsia="lt-LT"/>
        </w:rPr>
        <w:t>2</w:t>
      </w:r>
      <w:r w:rsidR="0010797A">
        <w:rPr>
          <w:rFonts w:eastAsia="Times New Roman"/>
          <w:szCs w:val="24"/>
          <w:lang w:eastAsia="lt-LT"/>
        </w:rPr>
        <w:t xml:space="preserve">. </w:t>
      </w:r>
      <w:r w:rsidR="00B63377">
        <w:rPr>
          <w:rFonts w:eastAsia="Times New Roman"/>
          <w:szCs w:val="24"/>
          <w:lang w:eastAsia="lt-LT"/>
        </w:rPr>
        <w:t>R</w:t>
      </w:r>
      <w:r w:rsidR="0010797A" w:rsidRPr="00A25540">
        <w:rPr>
          <w:rFonts w:eastAsia="Times New Roman"/>
          <w:szCs w:val="24"/>
          <w:lang w:eastAsia="lt-LT"/>
        </w:rPr>
        <w:t>engia patiekalų receptūras ir g</w:t>
      </w:r>
      <w:r w:rsidR="0010797A">
        <w:rPr>
          <w:rFonts w:eastAsia="Times New Roman"/>
          <w:szCs w:val="24"/>
          <w:lang w:eastAsia="lt-LT"/>
        </w:rPr>
        <w:t>amybos technologinius aprašymus</w:t>
      </w:r>
      <w:r w:rsidR="0010797A" w:rsidRPr="00FA12EB">
        <w:rPr>
          <w:rFonts w:eastAsia="Arial Unicode MS"/>
          <w:szCs w:val="24"/>
        </w:rPr>
        <w:t>;</w:t>
      </w:r>
    </w:p>
    <w:p w14:paraId="78D99545" w14:textId="314EF12A" w:rsidR="00723111" w:rsidRPr="0010797A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 w:rsidR="00723111">
        <w:rPr>
          <w:rFonts w:eastAsia="Arial Unicode MS"/>
          <w:szCs w:val="24"/>
        </w:rPr>
        <w:t xml:space="preserve">.3. </w:t>
      </w:r>
      <w:r w:rsidR="00B63377" w:rsidRPr="00FA12EB">
        <w:rPr>
          <w:rFonts w:eastAsia="Arial Unicode MS"/>
          <w:szCs w:val="24"/>
        </w:rPr>
        <w:t xml:space="preserve">Skaičiuoja </w:t>
      </w:r>
      <w:r w:rsidR="00723111" w:rsidRPr="00FA12EB">
        <w:rPr>
          <w:rFonts w:eastAsia="Arial Unicode MS"/>
          <w:szCs w:val="24"/>
        </w:rPr>
        <w:t>maisto davinio maistinę ir energetinę vertę</w:t>
      </w:r>
      <w:r w:rsidR="00723111">
        <w:rPr>
          <w:rFonts w:eastAsia="Arial Unicode MS"/>
          <w:szCs w:val="24"/>
        </w:rPr>
        <w:t>;</w:t>
      </w:r>
    </w:p>
    <w:p w14:paraId="4E4064A3" w14:textId="3C89CB49" w:rsidR="00A25540" w:rsidRPr="00A25540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7</w:t>
      </w:r>
      <w:r w:rsidR="00723111">
        <w:rPr>
          <w:rFonts w:eastAsia="Times New Roman"/>
          <w:szCs w:val="24"/>
          <w:lang w:eastAsia="lt-LT"/>
        </w:rPr>
        <w:t>.4</w:t>
      </w:r>
      <w:r w:rsidR="00A25540">
        <w:rPr>
          <w:rFonts w:eastAsia="Times New Roman"/>
          <w:szCs w:val="24"/>
          <w:lang w:eastAsia="lt-LT"/>
        </w:rPr>
        <w:t xml:space="preserve">. </w:t>
      </w:r>
      <w:r w:rsidR="00D81D61">
        <w:rPr>
          <w:rFonts w:eastAsia="Times New Roman"/>
          <w:szCs w:val="24"/>
          <w:lang w:eastAsia="lt-LT"/>
        </w:rPr>
        <w:t>Vykdo vaikų valgumo apklausą, teikia pasiūlymus dėl patiekalų valgiaraštyje keitimo;</w:t>
      </w:r>
    </w:p>
    <w:p w14:paraId="1761A2B3" w14:textId="5505269D" w:rsidR="00FA12EB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7.</w:t>
      </w:r>
      <w:r w:rsidR="00723111">
        <w:rPr>
          <w:rFonts w:eastAsia="Arial Unicode MS"/>
          <w:szCs w:val="24"/>
        </w:rPr>
        <w:t>5</w:t>
      </w:r>
      <w:r w:rsidR="00FA12EB" w:rsidRPr="00FA12EB">
        <w:rPr>
          <w:rFonts w:eastAsia="Arial Unicode MS"/>
          <w:szCs w:val="24"/>
        </w:rPr>
        <w:t xml:space="preserve">. </w:t>
      </w:r>
      <w:r w:rsidR="00B63377">
        <w:rPr>
          <w:rFonts w:eastAsia="Times New Roman"/>
          <w:szCs w:val="24"/>
          <w:lang w:eastAsia="lt-LT"/>
        </w:rPr>
        <w:t xml:space="preserve">Kasdien </w:t>
      </w:r>
      <w:r w:rsidR="0010797A">
        <w:rPr>
          <w:rFonts w:eastAsia="Times New Roman"/>
          <w:szCs w:val="24"/>
          <w:lang w:eastAsia="lt-LT"/>
        </w:rPr>
        <w:t>iš mokytojų</w:t>
      </w:r>
      <w:r w:rsidR="00A25540" w:rsidRPr="00A25540">
        <w:rPr>
          <w:rFonts w:eastAsia="Times New Roman"/>
          <w:szCs w:val="24"/>
          <w:lang w:eastAsia="lt-LT"/>
        </w:rPr>
        <w:t xml:space="preserve"> surenka informaciją apie lankančių vaikų  ir tą dieną valgančių darbuotojų skaičių, pasirenkamų maitinimų skaičių ir sudaro </w:t>
      </w:r>
      <w:r w:rsidR="00A25540" w:rsidRPr="00FE0A5B">
        <w:rPr>
          <w:rFonts w:eastAsia="Times New Roman"/>
          <w:szCs w:val="24"/>
          <w:lang w:eastAsia="lt-LT"/>
        </w:rPr>
        <w:t>dienos valgiaraštį</w:t>
      </w:r>
      <w:r w:rsidR="0010797A">
        <w:rPr>
          <w:rFonts w:eastAsia="Times New Roman"/>
          <w:szCs w:val="24"/>
          <w:lang w:eastAsia="lt-LT"/>
        </w:rPr>
        <w:t xml:space="preserve"> (elektroninį)</w:t>
      </w:r>
      <w:r w:rsidR="00FA12EB" w:rsidRPr="00FA12EB">
        <w:rPr>
          <w:rFonts w:eastAsia="Arial Unicode MS"/>
          <w:szCs w:val="24"/>
        </w:rPr>
        <w:t>;</w:t>
      </w:r>
    </w:p>
    <w:p w14:paraId="17AB6C92" w14:textId="6B6FD6A1" w:rsidR="00723111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 w:rsidR="00723111">
        <w:rPr>
          <w:rFonts w:eastAsia="Arial Unicode MS"/>
          <w:szCs w:val="24"/>
        </w:rPr>
        <w:t xml:space="preserve">.6. </w:t>
      </w:r>
      <w:r w:rsidR="00B63377">
        <w:rPr>
          <w:rFonts w:eastAsia="Arial Unicode MS"/>
          <w:szCs w:val="24"/>
        </w:rPr>
        <w:t>Organizuoja vaikų nemokamą maitinimą, vykdo</w:t>
      </w:r>
      <w:r w:rsidR="00723111" w:rsidRPr="00FA12EB">
        <w:rPr>
          <w:rFonts w:eastAsia="Arial Unicode MS"/>
          <w:szCs w:val="24"/>
        </w:rPr>
        <w:t xml:space="preserve"> apskaitą</w:t>
      </w:r>
      <w:r w:rsidR="00723111">
        <w:rPr>
          <w:rFonts w:eastAsia="Arial Unicode MS"/>
          <w:szCs w:val="24"/>
        </w:rPr>
        <w:t>;</w:t>
      </w:r>
    </w:p>
    <w:p w14:paraId="1999F092" w14:textId="1D9C1DD8" w:rsidR="006E30AB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 w:rsidR="006E30AB">
        <w:rPr>
          <w:rFonts w:eastAsia="Arial Unicode MS"/>
          <w:szCs w:val="24"/>
        </w:rPr>
        <w:t xml:space="preserve">.7. Prižiūri maitinimo organizavimą grupėse; </w:t>
      </w:r>
    </w:p>
    <w:p w14:paraId="2670D1B7" w14:textId="51A449F8" w:rsidR="00723111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 w:rsidR="006E30AB">
        <w:rPr>
          <w:rFonts w:eastAsia="Arial Unicode MS"/>
          <w:szCs w:val="24"/>
        </w:rPr>
        <w:t>.8. Esant būtinybei, o</w:t>
      </w:r>
      <w:r w:rsidR="00B63377" w:rsidRPr="00FE0A5B">
        <w:rPr>
          <w:rFonts w:eastAsia="Arial Unicode MS"/>
          <w:szCs w:val="24"/>
        </w:rPr>
        <w:t>rganizuoja</w:t>
      </w:r>
      <w:r w:rsidR="002C081D" w:rsidRPr="00FE0A5B">
        <w:rPr>
          <w:rFonts w:eastAsia="Arial Unicode MS"/>
          <w:szCs w:val="24"/>
        </w:rPr>
        <w:t xml:space="preserve"> </w:t>
      </w:r>
      <w:r w:rsidR="00723111" w:rsidRPr="00FA12EB">
        <w:rPr>
          <w:rFonts w:eastAsia="Arial Unicode MS"/>
          <w:szCs w:val="24"/>
        </w:rPr>
        <w:t>pritaikytą maitinimą vaikams, turintiems sveikatos sutrikimų, pagal atskirą valgiaraštį, kuris sudaromas atsižvelgiant į gydytojo pateiktas rekomendacijas raštu</w:t>
      </w:r>
      <w:r w:rsidR="006E30AB">
        <w:rPr>
          <w:rFonts w:eastAsia="Arial Unicode MS"/>
          <w:szCs w:val="24"/>
        </w:rPr>
        <w:t xml:space="preserve">, </w:t>
      </w:r>
      <w:r w:rsidR="006E30AB">
        <w:rPr>
          <w:rFonts w:eastAsia="Arial Unicode MS"/>
          <w:szCs w:val="24"/>
        </w:rPr>
        <w:lastRenderedPageBreak/>
        <w:t>arba suderina su vaiko tėvais dėl maisto atsinešimo iš namų;</w:t>
      </w:r>
    </w:p>
    <w:p w14:paraId="604B4267" w14:textId="5407F89E" w:rsidR="00D426F5" w:rsidRPr="00FA12EB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7.9</w:t>
      </w:r>
      <w:r w:rsidR="00B63377">
        <w:rPr>
          <w:rFonts w:eastAsia="Arial Unicode MS"/>
          <w:szCs w:val="24"/>
        </w:rPr>
        <w:t>. Ko</w:t>
      </w:r>
      <w:r w:rsidR="006E30AB">
        <w:rPr>
          <w:rFonts w:eastAsia="Arial Unicode MS"/>
          <w:szCs w:val="24"/>
        </w:rPr>
        <w:t>ordinuoja</w:t>
      </w:r>
      <w:r w:rsidR="00B63377">
        <w:rPr>
          <w:rFonts w:eastAsia="Arial Unicode MS"/>
          <w:szCs w:val="24"/>
        </w:rPr>
        <w:t xml:space="preserve"> „Pienas vaikams“ ir „Vais</w:t>
      </w:r>
      <w:r w:rsidR="00D426F5">
        <w:rPr>
          <w:rFonts w:eastAsia="Arial Unicode MS"/>
          <w:szCs w:val="24"/>
        </w:rPr>
        <w:t xml:space="preserve">ių vartojimo skatinimas mokyklose“ programų </w:t>
      </w:r>
      <w:r w:rsidR="00D426F5" w:rsidRPr="00FE0A5B">
        <w:rPr>
          <w:rFonts w:eastAsia="Arial Unicode MS"/>
          <w:szCs w:val="24"/>
        </w:rPr>
        <w:t>įgyvendinimą;</w:t>
      </w:r>
    </w:p>
    <w:p w14:paraId="512A278E" w14:textId="22EE0C22" w:rsidR="00723111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7.10.</w:t>
      </w:r>
      <w:r w:rsidR="00B63377">
        <w:rPr>
          <w:rFonts w:eastAsia="Arial Unicode MS"/>
          <w:szCs w:val="24"/>
        </w:rPr>
        <w:t xml:space="preserve"> </w:t>
      </w:r>
      <w:r w:rsidR="006E30AB">
        <w:rPr>
          <w:rFonts w:eastAsia="Arial Unicode MS"/>
          <w:szCs w:val="24"/>
        </w:rPr>
        <w:t xml:space="preserve">Organizuoja </w:t>
      </w:r>
      <w:r w:rsidR="00B63377">
        <w:rPr>
          <w:rFonts w:eastAsia="Arial Unicode MS"/>
          <w:szCs w:val="24"/>
        </w:rPr>
        <w:t>darbuotojų maitinim</w:t>
      </w:r>
      <w:r w:rsidR="006E30AB">
        <w:rPr>
          <w:rFonts w:eastAsia="Arial Unicode MS"/>
          <w:szCs w:val="24"/>
        </w:rPr>
        <w:t>ą ir tvarko apskaitą</w:t>
      </w:r>
      <w:r w:rsidR="00723111" w:rsidRPr="00FA12EB">
        <w:rPr>
          <w:rFonts w:eastAsia="Arial Unicode MS"/>
          <w:szCs w:val="24"/>
        </w:rPr>
        <w:t>;</w:t>
      </w:r>
    </w:p>
    <w:p w14:paraId="593C56C4" w14:textId="619B8E5B" w:rsidR="00723111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7.11. </w:t>
      </w:r>
      <w:r w:rsidR="00B63377" w:rsidRPr="00FA12EB">
        <w:rPr>
          <w:rFonts w:eastAsia="Arial Unicode MS"/>
          <w:szCs w:val="24"/>
        </w:rPr>
        <w:t>Kontroliuoja gaunamų maisto produktų kokybę ir laikymą, gaminamo maisto kokybę ir kiekybę, gamybą, šiluminį paruošimą, pateikimą, išdalinimą,</w:t>
      </w:r>
      <w:r w:rsidR="00723111">
        <w:rPr>
          <w:rFonts w:eastAsia="Arial Unicode MS"/>
          <w:szCs w:val="24"/>
        </w:rPr>
        <w:t xml:space="preserve"> serviravimą,</w:t>
      </w:r>
      <w:r w:rsidR="00723111" w:rsidRPr="00FA12EB">
        <w:rPr>
          <w:rFonts w:eastAsia="Arial Unicode MS"/>
          <w:szCs w:val="24"/>
        </w:rPr>
        <w:t xml:space="preserve"> higienos reikalavimų laikymąsi</w:t>
      </w:r>
      <w:r w:rsidR="00723111">
        <w:rPr>
          <w:rFonts w:eastAsia="Arial Unicode MS"/>
          <w:szCs w:val="24"/>
        </w:rPr>
        <w:t>;</w:t>
      </w:r>
    </w:p>
    <w:p w14:paraId="7AD9716B" w14:textId="77D3E30B" w:rsidR="00C27F85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Calibri"/>
          <w:szCs w:val="24"/>
        </w:rPr>
      </w:pPr>
      <w:r>
        <w:rPr>
          <w:rFonts w:eastAsia="Times New Roman"/>
          <w:szCs w:val="24"/>
          <w:lang w:eastAsia="lt-LT"/>
        </w:rPr>
        <w:t xml:space="preserve">7.12. </w:t>
      </w:r>
      <w:r w:rsidR="00B63377" w:rsidRPr="00FE0A5B">
        <w:rPr>
          <w:rFonts w:eastAsia="Times New Roman"/>
          <w:szCs w:val="24"/>
          <w:lang w:eastAsia="lt-LT"/>
        </w:rPr>
        <w:t>Esant</w:t>
      </w:r>
      <w:r w:rsidR="0010797A" w:rsidRPr="00FE0A5B">
        <w:rPr>
          <w:rFonts w:eastAsia="Times New Roman"/>
          <w:szCs w:val="24"/>
          <w:lang w:eastAsia="lt-LT"/>
        </w:rPr>
        <w:t xml:space="preserve"> tiekiamų produktų </w:t>
      </w:r>
      <w:r w:rsidR="006E30AB">
        <w:rPr>
          <w:rFonts w:eastAsia="Times New Roman"/>
          <w:szCs w:val="24"/>
          <w:lang w:eastAsia="lt-LT"/>
        </w:rPr>
        <w:t xml:space="preserve">kokybės ar kiekio </w:t>
      </w:r>
      <w:r w:rsidR="0010797A" w:rsidRPr="00FE0A5B">
        <w:rPr>
          <w:rFonts w:eastAsia="Times New Roman"/>
          <w:szCs w:val="24"/>
          <w:lang w:eastAsia="lt-LT"/>
        </w:rPr>
        <w:t>neatitikimui</w:t>
      </w:r>
      <w:r w:rsidR="00C27F85" w:rsidRPr="00FE0A5B">
        <w:rPr>
          <w:rFonts w:eastAsia="Times New Roman"/>
          <w:szCs w:val="24"/>
          <w:lang w:eastAsia="lt-LT"/>
        </w:rPr>
        <w:t>,</w:t>
      </w:r>
      <w:r w:rsidR="00C27F85" w:rsidRPr="00C27F85">
        <w:rPr>
          <w:rFonts w:eastAsia="Times New Roman"/>
          <w:szCs w:val="24"/>
          <w:lang w:eastAsia="lt-LT"/>
        </w:rPr>
        <w:t xml:space="preserve"> </w:t>
      </w:r>
      <w:r w:rsidR="00C27F85">
        <w:rPr>
          <w:rFonts w:eastAsia="Calibri"/>
          <w:szCs w:val="24"/>
        </w:rPr>
        <w:t>rengia papildomą</w:t>
      </w:r>
      <w:r w:rsidR="0010797A">
        <w:rPr>
          <w:rFonts w:eastAsia="Calibri"/>
          <w:szCs w:val="24"/>
        </w:rPr>
        <w:t xml:space="preserve"> dienos</w:t>
      </w:r>
      <w:r w:rsidR="00C27F85">
        <w:rPr>
          <w:rFonts w:eastAsia="Calibri"/>
          <w:szCs w:val="24"/>
        </w:rPr>
        <w:t xml:space="preserve"> valgiaraštį;</w:t>
      </w:r>
    </w:p>
    <w:p w14:paraId="02E11C5F" w14:textId="6E51A367" w:rsidR="00A53984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7.13. </w:t>
      </w:r>
      <w:r w:rsidR="00B63377">
        <w:rPr>
          <w:rFonts w:eastAsia="Arial Unicode MS"/>
          <w:szCs w:val="24"/>
        </w:rPr>
        <w:t xml:space="preserve">Vykdant maisto produktų pirkimą dalyvauja </w:t>
      </w:r>
      <w:r w:rsidR="00A53984" w:rsidRPr="00FA12EB">
        <w:rPr>
          <w:rFonts w:eastAsia="Arial Unicode MS"/>
          <w:szCs w:val="24"/>
        </w:rPr>
        <w:t>rengia</w:t>
      </w:r>
      <w:r w:rsidR="00A53984">
        <w:rPr>
          <w:rFonts w:eastAsia="Arial Unicode MS"/>
          <w:szCs w:val="24"/>
        </w:rPr>
        <w:t>nt</w:t>
      </w:r>
      <w:r w:rsidR="00A53984" w:rsidRPr="00FA12EB">
        <w:rPr>
          <w:rFonts w:eastAsia="Arial Unicode MS"/>
          <w:szCs w:val="24"/>
        </w:rPr>
        <w:t xml:space="preserve"> maisto pr</w:t>
      </w:r>
      <w:r w:rsidR="00A53984">
        <w:rPr>
          <w:rFonts w:eastAsia="Arial Unicode MS"/>
          <w:szCs w:val="24"/>
        </w:rPr>
        <w:t>oduktų pirkimo sąlygas, pateikia reikiamų maisto produktų asortimentą, kokybės aprašymus ir kitą reikalingą informaciją</w:t>
      </w:r>
      <w:r w:rsidR="00A53984" w:rsidRPr="00FA12EB">
        <w:rPr>
          <w:rFonts w:eastAsia="Arial Unicode MS"/>
          <w:szCs w:val="24"/>
        </w:rPr>
        <w:t>;</w:t>
      </w:r>
    </w:p>
    <w:p w14:paraId="76E2FF8B" w14:textId="665F61C8" w:rsidR="00D81D61" w:rsidRPr="006E30AB" w:rsidRDefault="001D25C8" w:rsidP="001D25C8">
      <w:pPr>
        <w:tabs>
          <w:tab w:val="left" w:pos="567"/>
          <w:tab w:val="left" w:pos="1868"/>
        </w:tabs>
        <w:spacing w:after="0"/>
        <w:ind w:right="113"/>
        <w:jc w:val="both"/>
      </w:pPr>
      <w:r>
        <w:tab/>
      </w:r>
      <w:r w:rsidR="0003481E">
        <w:t>7.14.</w:t>
      </w:r>
      <w:r w:rsidR="00D81D61" w:rsidRPr="006E30AB">
        <w:t>Tvark</w:t>
      </w:r>
      <w:r w:rsidR="0003481E">
        <w:t>o</w:t>
      </w:r>
      <w:r w:rsidR="00D81D61" w:rsidRPr="006E30AB">
        <w:t xml:space="preserve"> kasdieninę vaikų lankomumo apskaitą, derin</w:t>
      </w:r>
      <w:r w:rsidR="0003481E">
        <w:t>a</w:t>
      </w:r>
      <w:r w:rsidR="00D81D61" w:rsidRPr="006E30AB">
        <w:t xml:space="preserve"> vaikų lankomumo žiniaraščius (paskutinę mėnesio darbo dieną) su grupių </w:t>
      </w:r>
      <w:r w:rsidR="0003481E">
        <w:t>mokytojais</w:t>
      </w:r>
      <w:r w:rsidR="00D81D61" w:rsidRPr="006E30AB">
        <w:t xml:space="preserve"> ir teik</w:t>
      </w:r>
      <w:r w:rsidR="0003481E">
        <w:t>ia</w:t>
      </w:r>
      <w:r w:rsidR="00D81D61" w:rsidRPr="006E30AB">
        <w:t xml:space="preserve"> lopšelio-darželio direktoriui</w:t>
      </w:r>
      <w:r w:rsidR="00D81D61" w:rsidRPr="006E30AB">
        <w:rPr>
          <w:spacing w:val="-6"/>
        </w:rPr>
        <w:t xml:space="preserve"> </w:t>
      </w:r>
      <w:r w:rsidR="00D81D61" w:rsidRPr="006E30AB">
        <w:t>tvirtinti.</w:t>
      </w:r>
    </w:p>
    <w:p w14:paraId="4C25877B" w14:textId="4C3482CF" w:rsidR="00A53984" w:rsidRPr="00FA12EB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7.15. </w:t>
      </w:r>
      <w:r w:rsidR="00B63377" w:rsidRPr="00FE0A5B">
        <w:rPr>
          <w:rFonts w:eastAsia="Arial Unicode MS"/>
          <w:szCs w:val="24"/>
        </w:rPr>
        <w:t>Taiko geros higienos praktikos taisyklių viešojo m</w:t>
      </w:r>
      <w:r w:rsidR="00A53984" w:rsidRPr="00FE0A5B">
        <w:rPr>
          <w:rFonts w:eastAsia="Arial Unicode MS"/>
          <w:szCs w:val="24"/>
        </w:rPr>
        <w:t>aitinimo įstaigoms reikalavimus:</w:t>
      </w:r>
    </w:p>
    <w:p w14:paraId="515E6CB4" w14:textId="60CC8A33" w:rsidR="00A53984" w:rsidRDefault="0003481E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7.16. </w:t>
      </w:r>
      <w:r w:rsidR="00B63377" w:rsidRPr="00FA12EB">
        <w:rPr>
          <w:rFonts w:eastAsia="Arial Unicode MS"/>
          <w:szCs w:val="24"/>
        </w:rPr>
        <w:t>T</w:t>
      </w:r>
      <w:r w:rsidR="00B63377">
        <w:rPr>
          <w:rFonts w:eastAsia="Arial Unicode MS"/>
          <w:szCs w:val="24"/>
        </w:rPr>
        <w:t>ikrina</w:t>
      </w:r>
      <w:r w:rsidR="00B63377" w:rsidRPr="00FA12EB">
        <w:rPr>
          <w:rFonts w:eastAsia="Arial Unicode MS"/>
          <w:szCs w:val="24"/>
        </w:rPr>
        <w:t xml:space="preserve"> šalutinių gyvūninių produktų (ŠGP) apskaitą;</w:t>
      </w:r>
    </w:p>
    <w:p w14:paraId="2E7D208A" w14:textId="0226F8C4" w:rsidR="00A53984" w:rsidRPr="00FA12EB" w:rsidRDefault="00481A21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7.17. </w:t>
      </w:r>
      <w:r w:rsidR="00B63377">
        <w:rPr>
          <w:rFonts w:eastAsia="Arial Unicode MS"/>
          <w:szCs w:val="24"/>
        </w:rPr>
        <w:t>Tikrina, kaip įstaigoje užtikrinama kenkėjų kontrolė;</w:t>
      </w:r>
    </w:p>
    <w:p w14:paraId="11561E3C" w14:textId="4D8A4308" w:rsidR="00A53984" w:rsidRDefault="00481A21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7.18. Bent kartą per ketvirtį</w:t>
      </w:r>
      <w:r w:rsidR="00B63377">
        <w:rPr>
          <w:rFonts w:eastAsia="Arial Unicode MS"/>
          <w:szCs w:val="24"/>
        </w:rPr>
        <w:t xml:space="preserve"> tikrina virtuvėlių, virtuvės ir </w:t>
      </w:r>
      <w:r w:rsidR="00702ED9">
        <w:rPr>
          <w:rFonts w:eastAsia="Arial Unicode MS"/>
          <w:szCs w:val="24"/>
        </w:rPr>
        <w:t xml:space="preserve">jose esančio </w:t>
      </w:r>
      <w:r w:rsidR="00B63377">
        <w:rPr>
          <w:rFonts w:eastAsia="Arial Unicode MS"/>
          <w:szCs w:val="24"/>
        </w:rPr>
        <w:t>inventoriaus atitiktį geros higienos praktikos taisyklėms</w:t>
      </w:r>
      <w:r w:rsidR="00A53984" w:rsidRPr="00FA12EB">
        <w:rPr>
          <w:rFonts w:eastAsia="Arial Unicode MS"/>
          <w:szCs w:val="24"/>
        </w:rPr>
        <w:t>;</w:t>
      </w:r>
    </w:p>
    <w:p w14:paraId="2FD29DF1" w14:textId="1FC40A6B" w:rsidR="00FA12EB" w:rsidRPr="00FA12EB" w:rsidRDefault="00481A21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7.19. </w:t>
      </w:r>
      <w:r w:rsidR="00B63377" w:rsidRPr="00FA12EB">
        <w:rPr>
          <w:rFonts w:eastAsia="Arial Unicode MS"/>
          <w:szCs w:val="24"/>
        </w:rPr>
        <w:t>Organizuoja geriamojo vandens kokybės</w:t>
      </w:r>
      <w:r w:rsidR="00C27F85">
        <w:rPr>
          <w:rFonts w:eastAsia="Arial Unicode MS"/>
          <w:szCs w:val="24"/>
        </w:rPr>
        <w:t>, pagamintų patiekalų</w:t>
      </w:r>
      <w:r w:rsidR="00FA12EB" w:rsidRPr="00FA12EB">
        <w:rPr>
          <w:rFonts w:eastAsia="Arial Unicode MS"/>
          <w:szCs w:val="24"/>
        </w:rPr>
        <w:t xml:space="preserve"> tyrimą;</w:t>
      </w:r>
    </w:p>
    <w:p w14:paraId="67B2C203" w14:textId="28FC00A7" w:rsidR="004836A6" w:rsidRPr="00FA12EB" w:rsidRDefault="00481A21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7.20. </w:t>
      </w:r>
      <w:r w:rsidR="00B63377">
        <w:rPr>
          <w:rFonts w:eastAsia="Arial Unicode MS"/>
          <w:szCs w:val="24"/>
        </w:rPr>
        <w:t>Dalyvauja valstybinės maisto ir veterinarijos</w:t>
      </w:r>
      <w:r w:rsidR="00997ED4">
        <w:rPr>
          <w:rFonts w:eastAsia="Arial Unicode MS"/>
          <w:szCs w:val="24"/>
        </w:rPr>
        <w:t xml:space="preserve"> tarnybos</w:t>
      </w:r>
      <w:r w:rsidR="004836A6">
        <w:rPr>
          <w:rFonts w:eastAsia="Arial Unicode MS"/>
          <w:szCs w:val="24"/>
        </w:rPr>
        <w:t xml:space="preserve"> atliekamuose įstaigos planiniuose ir neplaniniuose tikrinimuose;</w:t>
      </w:r>
    </w:p>
    <w:p w14:paraId="4FC9D8C3" w14:textId="76C9CFB5" w:rsidR="00FA12EB" w:rsidRDefault="00481A21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7.21. </w:t>
      </w:r>
      <w:r w:rsidR="00B63377" w:rsidRPr="00FA12EB">
        <w:rPr>
          <w:rFonts w:eastAsia="Arial Unicode MS"/>
          <w:szCs w:val="24"/>
        </w:rPr>
        <w:t xml:space="preserve">Kaupia, sistemina ir saugo dokumentus, susijusius su šios pareigybės funkcijų vykdymu, iki </w:t>
      </w:r>
      <w:r w:rsidR="00C27F85">
        <w:rPr>
          <w:rFonts w:eastAsia="Arial Unicode MS"/>
          <w:szCs w:val="24"/>
        </w:rPr>
        <w:t>jų perdavimo į įstaigos</w:t>
      </w:r>
      <w:r w:rsidR="00FA12EB" w:rsidRPr="00FA12EB">
        <w:rPr>
          <w:rFonts w:eastAsia="Arial Unicode MS"/>
          <w:szCs w:val="24"/>
        </w:rPr>
        <w:t xml:space="preserve"> archyvą</w:t>
      </w:r>
      <w:r w:rsidR="00C27F85">
        <w:rPr>
          <w:rFonts w:eastAsia="Arial Unicode MS"/>
          <w:szCs w:val="24"/>
        </w:rPr>
        <w:t>;</w:t>
      </w:r>
    </w:p>
    <w:p w14:paraId="609D011D" w14:textId="1C762E1E" w:rsidR="00D81D61" w:rsidRPr="00FA12EB" w:rsidRDefault="00481A21" w:rsidP="001D25C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7.22. </w:t>
      </w:r>
      <w:r w:rsidR="00D81D61">
        <w:rPr>
          <w:rFonts w:eastAsia="Arial Unicode MS"/>
          <w:szCs w:val="24"/>
        </w:rPr>
        <w:t>Kelia kvalifikaciją;</w:t>
      </w:r>
    </w:p>
    <w:p w14:paraId="3BF36589" w14:textId="2605D540" w:rsidR="0003481E" w:rsidRPr="00481A21" w:rsidRDefault="001D25C8" w:rsidP="001D25C8">
      <w:pPr>
        <w:tabs>
          <w:tab w:val="left" w:pos="567"/>
          <w:tab w:val="left" w:pos="1868"/>
        </w:tabs>
        <w:spacing w:after="0"/>
        <w:ind w:right="113"/>
        <w:jc w:val="both"/>
      </w:pPr>
      <w:r>
        <w:tab/>
      </w:r>
      <w:r w:rsidR="00481A21">
        <w:t xml:space="preserve">7.23. </w:t>
      </w:r>
      <w:r w:rsidR="00D81D61">
        <w:t>Tikrina</w:t>
      </w:r>
      <w:r w:rsidR="006E30AB" w:rsidRPr="006E30AB">
        <w:t xml:space="preserve"> ir informuo</w:t>
      </w:r>
      <w:r w:rsidR="00D81D61">
        <w:t>ja</w:t>
      </w:r>
      <w:r w:rsidR="006E30AB" w:rsidRPr="006E30AB">
        <w:t xml:space="preserve"> lopšelio-darželio direktorių, kaip laikomasi maitinimo, darbo, asmens higienos reikalavimų virtuvėje ir</w:t>
      </w:r>
      <w:r w:rsidR="006E30AB" w:rsidRPr="006E30AB">
        <w:rPr>
          <w:spacing w:val="-16"/>
        </w:rPr>
        <w:t xml:space="preserve"> </w:t>
      </w:r>
      <w:r w:rsidR="00D81D61">
        <w:t>grupėse, teikia pasiūlymus dėl darbo organizavimo tobulinimo.</w:t>
      </w:r>
    </w:p>
    <w:p w14:paraId="038B1CCE" w14:textId="77777777" w:rsidR="0003481E" w:rsidRPr="001700D0" w:rsidRDefault="0003481E" w:rsidP="001D25C8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7.21. </w:t>
      </w:r>
      <w:r w:rsidRPr="001700D0">
        <w:rPr>
          <w:szCs w:val="24"/>
        </w:rPr>
        <w:t>Laiku ir kokybiškai atlieka numatytas funkcijas, vadovautis profesinės etikos principais.</w:t>
      </w:r>
    </w:p>
    <w:p w14:paraId="37A49E82" w14:textId="61E8235C" w:rsidR="003402C2" w:rsidRDefault="00481A21" w:rsidP="00481A21">
      <w:pPr>
        <w:tabs>
          <w:tab w:val="left" w:pos="1247"/>
          <w:tab w:val="left" w:pos="1811"/>
        </w:tabs>
        <w:ind w:right="118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______________</w:t>
      </w:r>
    </w:p>
    <w:p w14:paraId="2C987D32" w14:textId="77777777" w:rsidR="00481A21" w:rsidRDefault="00481A21" w:rsidP="00481A21">
      <w:pPr>
        <w:spacing w:after="0" w:line="240" w:lineRule="auto"/>
        <w:rPr>
          <w:szCs w:val="24"/>
        </w:rPr>
      </w:pPr>
      <w:r>
        <w:rPr>
          <w:szCs w:val="24"/>
        </w:rPr>
        <w:t>SUSIPAŽINAU:</w:t>
      </w:r>
    </w:p>
    <w:p w14:paraId="0773B4A2" w14:textId="3F409B74" w:rsidR="00345D92" w:rsidRPr="00345D92" w:rsidRDefault="00345D92" w:rsidP="00481A21">
      <w:pPr>
        <w:rPr>
          <w:sz w:val="16"/>
          <w:szCs w:val="16"/>
        </w:rPr>
      </w:pPr>
    </w:p>
    <w:sectPr w:rsidR="00345D92" w:rsidRPr="00345D92" w:rsidSect="00481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7198" w14:textId="77777777" w:rsidR="002B6ACB" w:rsidRDefault="002B6ACB">
      <w:pPr>
        <w:spacing w:after="0" w:line="240" w:lineRule="auto"/>
      </w:pPr>
      <w:r>
        <w:separator/>
      </w:r>
    </w:p>
  </w:endnote>
  <w:endnote w:type="continuationSeparator" w:id="0">
    <w:p w14:paraId="16DD05F2" w14:textId="77777777" w:rsidR="002B6ACB" w:rsidRDefault="002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8AD9" w14:textId="77777777" w:rsidR="00640A79" w:rsidRDefault="002B6ACB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310B" w14:textId="77777777" w:rsidR="00640A79" w:rsidRDefault="002B6ACB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790F" w14:textId="77777777" w:rsidR="00640A79" w:rsidRDefault="002B6ACB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1997" w14:textId="77777777" w:rsidR="002B6ACB" w:rsidRDefault="002B6ACB">
      <w:pPr>
        <w:spacing w:after="0" w:line="240" w:lineRule="auto"/>
      </w:pPr>
      <w:r>
        <w:separator/>
      </w:r>
    </w:p>
  </w:footnote>
  <w:footnote w:type="continuationSeparator" w:id="0">
    <w:p w14:paraId="2F95E256" w14:textId="77777777" w:rsidR="002B6ACB" w:rsidRDefault="002B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90A6" w14:textId="77777777" w:rsidR="00640A79" w:rsidRDefault="00733934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E001754" w14:textId="77777777" w:rsidR="00640A79" w:rsidRDefault="002B6ACB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A1AE" w14:textId="77777777" w:rsidR="001D14E3" w:rsidRDefault="001D14E3" w:rsidP="001D14E3">
    <w:pPr>
      <w:pStyle w:val="Antrats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39FB" w14:textId="77777777" w:rsidR="001D14E3" w:rsidRDefault="001D14E3">
    <w:pPr>
      <w:pStyle w:val="Antrats"/>
      <w:jc w:val="center"/>
    </w:pPr>
  </w:p>
  <w:p w14:paraId="77E33E4D" w14:textId="77777777" w:rsidR="00640A79" w:rsidRDefault="002B6ACB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D20"/>
    <w:multiLevelType w:val="hybridMultilevel"/>
    <w:tmpl w:val="7FBE3E2C"/>
    <w:lvl w:ilvl="0" w:tplc="1DC224BA">
      <w:start w:val="1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A9"/>
    <w:rsid w:val="0003481E"/>
    <w:rsid w:val="00036959"/>
    <w:rsid w:val="00046308"/>
    <w:rsid w:val="00072293"/>
    <w:rsid w:val="00081B13"/>
    <w:rsid w:val="00090828"/>
    <w:rsid w:val="0009582C"/>
    <w:rsid w:val="000C2078"/>
    <w:rsid w:val="000D29FE"/>
    <w:rsid w:val="000D32A9"/>
    <w:rsid w:val="000E5437"/>
    <w:rsid w:val="0010797A"/>
    <w:rsid w:val="00124C00"/>
    <w:rsid w:val="00163C54"/>
    <w:rsid w:val="00163C89"/>
    <w:rsid w:val="001D14E3"/>
    <w:rsid w:val="001D25C8"/>
    <w:rsid w:val="001D4492"/>
    <w:rsid w:val="00202B61"/>
    <w:rsid w:val="002769CE"/>
    <w:rsid w:val="002B0731"/>
    <w:rsid w:val="002B6ACB"/>
    <w:rsid w:val="002C081D"/>
    <w:rsid w:val="002C6172"/>
    <w:rsid w:val="003402C2"/>
    <w:rsid w:val="00345B08"/>
    <w:rsid w:val="00345D92"/>
    <w:rsid w:val="00356BF0"/>
    <w:rsid w:val="0036625C"/>
    <w:rsid w:val="003E68D8"/>
    <w:rsid w:val="003F3839"/>
    <w:rsid w:val="0043310D"/>
    <w:rsid w:val="004578D7"/>
    <w:rsid w:val="0046223C"/>
    <w:rsid w:val="00464C5C"/>
    <w:rsid w:val="00481A21"/>
    <w:rsid w:val="004836A6"/>
    <w:rsid w:val="004B1FBA"/>
    <w:rsid w:val="004C365F"/>
    <w:rsid w:val="004D0351"/>
    <w:rsid w:val="004E3E4B"/>
    <w:rsid w:val="005638CA"/>
    <w:rsid w:val="00566873"/>
    <w:rsid w:val="00576A37"/>
    <w:rsid w:val="00593174"/>
    <w:rsid w:val="005A4499"/>
    <w:rsid w:val="005B5D46"/>
    <w:rsid w:val="005F0B14"/>
    <w:rsid w:val="00627E89"/>
    <w:rsid w:val="006567B9"/>
    <w:rsid w:val="00675862"/>
    <w:rsid w:val="0068663D"/>
    <w:rsid w:val="00693F83"/>
    <w:rsid w:val="006E30AB"/>
    <w:rsid w:val="00702ED9"/>
    <w:rsid w:val="007066F5"/>
    <w:rsid w:val="00707AD6"/>
    <w:rsid w:val="00723111"/>
    <w:rsid w:val="00733934"/>
    <w:rsid w:val="00773067"/>
    <w:rsid w:val="00790B5B"/>
    <w:rsid w:val="007A4BDE"/>
    <w:rsid w:val="008006AD"/>
    <w:rsid w:val="00801C6C"/>
    <w:rsid w:val="00812DE5"/>
    <w:rsid w:val="008366D3"/>
    <w:rsid w:val="00862996"/>
    <w:rsid w:val="0087682C"/>
    <w:rsid w:val="008D42A1"/>
    <w:rsid w:val="008E1860"/>
    <w:rsid w:val="008E6ADC"/>
    <w:rsid w:val="0090279B"/>
    <w:rsid w:val="00921AD9"/>
    <w:rsid w:val="009274E0"/>
    <w:rsid w:val="0094608F"/>
    <w:rsid w:val="00962891"/>
    <w:rsid w:val="00982DC7"/>
    <w:rsid w:val="009948D7"/>
    <w:rsid w:val="00997ED4"/>
    <w:rsid w:val="00A25540"/>
    <w:rsid w:val="00A37C0F"/>
    <w:rsid w:val="00A53984"/>
    <w:rsid w:val="00A55425"/>
    <w:rsid w:val="00A96FB6"/>
    <w:rsid w:val="00AB1B6B"/>
    <w:rsid w:val="00AD160D"/>
    <w:rsid w:val="00AE234B"/>
    <w:rsid w:val="00B52238"/>
    <w:rsid w:val="00B63377"/>
    <w:rsid w:val="00B67709"/>
    <w:rsid w:val="00B720CB"/>
    <w:rsid w:val="00BA1D88"/>
    <w:rsid w:val="00BA3300"/>
    <w:rsid w:val="00BB55AC"/>
    <w:rsid w:val="00BC792A"/>
    <w:rsid w:val="00C20E65"/>
    <w:rsid w:val="00C27F85"/>
    <w:rsid w:val="00C31528"/>
    <w:rsid w:val="00C3440E"/>
    <w:rsid w:val="00C3745C"/>
    <w:rsid w:val="00C451A1"/>
    <w:rsid w:val="00C73C75"/>
    <w:rsid w:val="00CA41F6"/>
    <w:rsid w:val="00CE0F13"/>
    <w:rsid w:val="00D06061"/>
    <w:rsid w:val="00D23D3C"/>
    <w:rsid w:val="00D4006B"/>
    <w:rsid w:val="00D426F5"/>
    <w:rsid w:val="00D67802"/>
    <w:rsid w:val="00D73F2C"/>
    <w:rsid w:val="00D81D61"/>
    <w:rsid w:val="00DB4C9A"/>
    <w:rsid w:val="00DD1CDA"/>
    <w:rsid w:val="00DD5AAD"/>
    <w:rsid w:val="00DE05D3"/>
    <w:rsid w:val="00E04A13"/>
    <w:rsid w:val="00E46CDA"/>
    <w:rsid w:val="00E5295F"/>
    <w:rsid w:val="00E866EA"/>
    <w:rsid w:val="00EA04CE"/>
    <w:rsid w:val="00EB54FF"/>
    <w:rsid w:val="00EC673F"/>
    <w:rsid w:val="00ED19B5"/>
    <w:rsid w:val="00ED7560"/>
    <w:rsid w:val="00EE5D3E"/>
    <w:rsid w:val="00F22461"/>
    <w:rsid w:val="00F43522"/>
    <w:rsid w:val="00F76A0D"/>
    <w:rsid w:val="00FA12EB"/>
    <w:rsid w:val="00FA62C1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FCFD"/>
  <w15:chartTrackingRefBased/>
  <w15:docId w15:val="{6FDE39E9-882C-4E1A-888C-C6558EF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625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D1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14E3"/>
  </w:style>
  <w:style w:type="character" w:styleId="Komentaronuoroda">
    <w:name w:val="annotation reference"/>
    <w:basedOn w:val="Numatytasispastraiposriftas"/>
    <w:uiPriority w:val="99"/>
    <w:semiHidden/>
    <w:unhideWhenUsed/>
    <w:rsid w:val="00345B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5B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5B0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5B0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5B08"/>
    <w:rPr>
      <w:b/>
      <w:bCs/>
      <w:sz w:val="20"/>
      <w:szCs w:val="20"/>
    </w:rPr>
  </w:style>
  <w:style w:type="paragraph" w:styleId="Sraopastraipa">
    <w:name w:val="List Paragraph"/>
    <w:basedOn w:val="prastasis"/>
    <w:uiPriority w:val="1"/>
    <w:qFormat/>
    <w:rsid w:val="006E30AB"/>
    <w:pPr>
      <w:widowControl w:val="0"/>
      <w:autoSpaceDE w:val="0"/>
      <w:autoSpaceDN w:val="0"/>
      <w:spacing w:after="0" w:line="240" w:lineRule="auto"/>
      <w:ind w:left="101" w:firstLine="1296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Žilvitis LM</dc:creator>
  <cp:keywords/>
  <dc:description/>
  <cp:lastModifiedBy>Labas</cp:lastModifiedBy>
  <cp:revision>5</cp:revision>
  <cp:lastPrinted>2019-04-01T12:22:00Z</cp:lastPrinted>
  <dcterms:created xsi:type="dcterms:W3CDTF">2019-03-04T13:03:00Z</dcterms:created>
  <dcterms:modified xsi:type="dcterms:W3CDTF">2019-04-25T13:06:00Z</dcterms:modified>
</cp:coreProperties>
</file>